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400B2">
      <w:pPr>
        <w:jc w:val="center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</w:p>
    <w:p w14:paraId="22749663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实验室安全隐患举报方式</w:t>
      </w:r>
    </w:p>
    <w:p w14:paraId="5F4F5F64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6DA01943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方式一：</w:t>
      </w:r>
    </w:p>
    <w:p w14:paraId="02498183">
      <w:p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电话举报：0756--7626387。</w:t>
      </w:r>
    </w:p>
    <w:p w14:paraId="3F978A2E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方式二：</w:t>
      </w:r>
    </w:p>
    <w:p w14:paraId="046ABB2E">
      <w:pPr>
        <w:ind w:firstLine="7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微信公众号举报：</w:t>
      </w:r>
    </w:p>
    <w:p w14:paraId="1988601E">
      <w:pPr>
        <w:numPr>
          <w:ilvl w:val="0"/>
          <w:numId w:val="1"/>
        </w:numPr>
        <w:ind w:firstLine="7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关注“珠海科技学院实资处”微信公众号。</w:t>
      </w:r>
    </w:p>
    <w:p w14:paraId="32FDE328">
      <w:pPr>
        <w:numPr>
          <w:ilvl w:val="0"/>
          <w:numId w:val="0"/>
        </w:num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1915160" cy="1915160"/>
            <wp:effectExtent l="0" t="0" r="8890" b="8890"/>
            <wp:docPr id="2" name="图片 2" descr="qrcode_for_gh_6e50ab98f3a1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6e50ab98f3a1_1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B66D4">
      <w:pPr>
        <w:numPr>
          <w:ilvl w:val="0"/>
          <w:numId w:val="1"/>
        </w:numPr>
        <w:ind w:firstLine="720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369570</wp:posOffset>
            </wp:positionV>
            <wp:extent cx="1643380" cy="3556635"/>
            <wp:effectExtent l="0" t="0" r="13970" b="5715"/>
            <wp:wrapThrough wrapText="bothSides">
              <wp:wrapPolygon>
                <wp:start x="0" y="0"/>
                <wp:lineTo x="0" y="21519"/>
                <wp:lineTo x="21283" y="21519"/>
                <wp:lineTo x="21283" y="0"/>
                <wp:lineTo x="0" y="0"/>
              </wp:wrapPolygon>
            </wp:wrapThrough>
            <wp:docPr id="4" name="图片 4" descr="微信图片_2023041015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4101522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355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30"/>
          <w:szCs w:val="3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413385</wp:posOffset>
            </wp:positionV>
            <wp:extent cx="1639570" cy="3549650"/>
            <wp:effectExtent l="0" t="0" r="17780" b="12700"/>
            <wp:wrapTopAndBottom/>
            <wp:docPr id="3" name="图片 3" descr="微信图片_2023041015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4101518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  <w:lang w:val="en-US" w:eastAsia="zh-CN"/>
        </w:rPr>
        <w:t>选择“实验安全”</w:t>
      </w:r>
      <w:r>
        <w:rPr>
          <w:rFonts w:hint="default" w:ascii="Arial" w:hAnsi="Arial" w:cs="Arial"/>
          <w:sz w:val="30"/>
          <w:szCs w:val="30"/>
          <w:lang w:val="en-US" w:eastAsia="zh-CN"/>
        </w:rPr>
        <w:t>→</w:t>
      </w:r>
      <w:r>
        <w:rPr>
          <w:rFonts w:hint="eastAsia"/>
          <w:sz w:val="30"/>
          <w:szCs w:val="30"/>
          <w:lang w:val="en-US" w:eastAsia="zh-CN"/>
        </w:rPr>
        <w:t>“隐患举报”</w:t>
      </w:r>
      <w:r>
        <w:rPr>
          <w:rFonts w:hint="default" w:ascii="Arial" w:hAnsi="Arial" w:cs="Arial"/>
          <w:sz w:val="30"/>
          <w:szCs w:val="30"/>
          <w:lang w:val="en-US" w:eastAsia="zh-CN"/>
        </w:rPr>
        <w:t>→</w:t>
      </w:r>
      <w:r>
        <w:rPr>
          <w:rFonts w:hint="eastAsia" w:ascii="Arial" w:hAnsi="Arial" w:cs="Arial"/>
          <w:sz w:val="30"/>
          <w:szCs w:val="30"/>
          <w:lang w:val="en-US" w:eastAsia="zh-CN"/>
        </w:rPr>
        <w:t>填写表格后提交。</w:t>
      </w:r>
    </w:p>
    <w:p w14:paraId="3B186C56"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</w:p>
    <w:p w14:paraId="1E9796D2">
      <w:pPr>
        <w:numPr>
          <w:ilvl w:val="0"/>
          <w:numId w:val="0"/>
        </w:numPr>
        <w:jc w:val="center"/>
        <w:rPr>
          <w:rFonts w:hint="default"/>
          <w:sz w:val="30"/>
          <w:szCs w:val="30"/>
          <w:lang w:val="en-US" w:eastAsia="zh-CN"/>
        </w:rPr>
      </w:pPr>
    </w:p>
    <w:p w14:paraId="4DBDEE00"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方式三：</w:t>
      </w:r>
    </w:p>
    <w:p w14:paraId="76C88FD3">
      <w:pPr>
        <w:numPr>
          <w:ilvl w:val="0"/>
          <w:numId w:val="0"/>
        </w:numPr>
        <w:ind w:firstLine="900" w:firstLineChars="30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直接扫二维码举报。</w:t>
      </w:r>
    </w:p>
    <w:p w14:paraId="31D7FF1E">
      <w:pPr>
        <w:numPr>
          <w:ilvl w:val="0"/>
          <w:numId w:val="0"/>
        </w:num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2056765" cy="2056765"/>
            <wp:effectExtent l="0" t="0" r="635" b="635"/>
            <wp:docPr id="1" name="图片 1" descr="C:/Users/HP/Desktop/实验室安全隐患举报.png实验室安全隐患举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HP/Desktop/实验室安全隐患举报.png实验室安全隐患举报"/>
                    <pic:cNvPicPr>
                      <a:picLocks noChangeAspect="1"/>
                    </pic:cNvPicPr>
                  </pic:nvPicPr>
                  <pic:blipFill>
                    <a:blip r:embed="rId7"/>
                    <a:srcRect t="6144" b="6144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67702">
      <w:pPr>
        <w:numPr>
          <w:ilvl w:val="0"/>
          <w:numId w:val="0"/>
        </w:numPr>
        <w:jc w:val="center"/>
        <w:rPr>
          <w:rFonts w:hint="default"/>
          <w:sz w:val="36"/>
          <w:szCs w:val="36"/>
          <w:lang w:val="en-US" w:eastAsia="zh-CN"/>
        </w:rPr>
      </w:pPr>
    </w:p>
    <w:p w14:paraId="3AB78CA4">
      <w:pPr>
        <w:numPr>
          <w:ilvl w:val="0"/>
          <w:numId w:val="0"/>
        </w:numPr>
        <w:jc w:val="center"/>
        <w:rPr>
          <w:rFonts w:hint="default"/>
          <w:sz w:val="36"/>
          <w:szCs w:val="36"/>
          <w:lang w:val="en-US" w:eastAsia="zh-CN"/>
        </w:rPr>
      </w:pPr>
    </w:p>
    <w:p w14:paraId="613F991B">
      <w:pPr>
        <w:numPr>
          <w:ilvl w:val="0"/>
          <w:numId w:val="0"/>
        </w:numPr>
        <w:jc w:val="center"/>
        <w:rPr>
          <w:rFonts w:hint="default"/>
          <w:sz w:val="36"/>
          <w:szCs w:val="36"/>
          <w:lang w:val="en-US" w:eastAsia="zh-CN"/>
        </w:rPr>
      </w:pPr>
    </w:p>
    <w:p w14:paraId="5FCAEF37"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方式四：</w:t>
      </w:r>
    </w:p>
    <w:p w14:paraId="05E51251">
      <w:pPr>
        <w:numPr>
          <w:ilvl w:val="0"/>
          <w:numId w:val="0"/>
        </w:numPr>
        <w:ind w:firstLine="900" w:firstLineChars="3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扫描实验室门口的“实验室安全信息牌”上的二维码举报。</w:t>
      </w:r>
    </w:p>
    <w:p w14:paraId="6EB5D377">
      <w:pPr>
        <w:numPr>
          <w:ilvl w:val="0"/>
          <w:numId w:val="0"/>
        </w:numPr>
        <w:jc w:val="center"/>
        <w:rPr>
          <w:rFonts w:hint="default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264150" cy="3723640"/>
            <wp:effectExtent l="0" t="0" r="12700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73596"/>
    <w:multiLevelType w:val="singleLevel"/>
    <w:tmpl w:val="D91735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YjIyMDU3M2M0NjA5MGU3YTgwMmEzY2ZmMDc0NDcifQ=="/>
  </w:docVars>
  <w:rsids>
    <w:rsidRoot w:val="441D5C46"/>
    <w:rsid w:val="04330998"/>
    <w:rsid w:val="134702C2"/>
    <w:rsid w:val="19A27BF1"/>
    <w:rsid w:val="441D5C46"/>
    <w:rsid w:val="4BA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</Words>
  <Characters>245</Characters>
  <Lines>0</Lines>
  <Paragraphs>0</Paragraphs>
  <TotalTime>17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迟晓波</dc:creator>
  <cp:lastModifiedBy>kq</cp:lastModifiedBy>
  <dcterms:modified xsi:type="dcterms:W3CDTF">2024-12-24T02:14:12Z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4ED20575420E49B6B07382440CA8009E_13</vt:lpwstr>
  </property>
</Properties>
</file>